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F6DAB6" w14:textId="77777777" w:rsidR="00CC5C65" w:rsidRPr="00D82A25" w:rsidRDefault="00CC5C65" w:rsidP="00CC5C6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2A2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Класс: </w:t>
      </w:r>
      <w:r w:rsidRPr="00D82A25">
        <w:rPr>
          <w:rFonts w:ascii="Times New Roman" w:hAnsi="Times New Roman" w:cs="Times New Roman"/>
          <w:color w:val="000000"/>
          <w:sz w:val="28"/>
          <w:szCs w:val="28"/>
        </w:rPr>
        <w:t>6 класс</w:t>
      </w:r>
      <w:r w:rsidRPr="00D82A2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76312991" w14:textId="77777777" w:rsidR="00CC5C65" w:rsidRPr="00D82A25" w:rsidRDefault="00CC5C65" w:rsidP="00CC5C65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2A2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Предмет: </w:t>
      </w:r>
      <w:r w:rsidRPr="00D82A25">
        <w:rPr>
          <w:rFonts w:ascii="Times New Roman" w:hAnsi="Times New Roman" w:cs="Times New Roman"/>
          <w:color w:val="000000"/>
          <w:sz w:val="28"/>
          <w:szCs w:val="28"/>
        </w:rPr>
        <w:t>технология</w:t>
      </w:r>
    </w:p>
    <w:p w14:paraId="5714A6E1" w14:textId="58286E43" w:rsidR="00CC5C65" w:rsidRDefault="00CC5C65" w:rsidP="00CC5C65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D82A2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Методика: </w:t>
      </w:r>
      <w:r w:rsidR="002323EB" w:rsidRPr="00D82A25">
        <w:rPr>
          <w:rFonts w:ascii="Times New Roman" w:hAnsi="Times New Roman" w:cs="Times New Roman"/>
          <w:bCs/>
          <w:sz w:val="28"/>
          <w:szCs w:val="28"/>
        </w:rPr>
        <w:t>коллективный способ обучения.</w:t>
      </w:r>
    </w:p>
    <w:p w14:paraId="221AEECA" w14:textId="4E5E399C" w:rsidR="00FE12C0" w:rsidRPr="00D82A25" w:rsidRDefault="00FE12C0" w:rsidP="00CC5C6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E12C0">
        <w:rPr>
          <w:rFonts w:ascii="Times New Roman" w:hAnsi="Times New Roman" w:cs="Times New Roman"/>
          <w:b/>
          <w:sz w:val="28"/>
          <w:szCs w:val="28"/>
        </w:rPr>
        <w:t>Технология: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82A25">
        <w:rPr>
          <w:rFonts w:ascii="Times New Roman" w:hAnsi="Times New Roman" w:cs="Times New Roman"/>
          <w:bCs/>
          <w:sz w:val="28"/>
          <w:szCs w:val="28"/>
        </w:rPr>
        <w:t>схематизация одной темы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11B19F9E" w14:textId="4ABA1A97" w:rsidR="00CB6CF4" w:rsidRPr="00D82A25" w:rsidRDefault="00D56E9A" w:rsidP="00CC5C6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82A25">
        <w:rPr>
          <w:rFonts w:ascii="Times New Roman" w:hAnsi="Times New Roman" w:cs="Times New Roman"/>
          <w:b/>
          <w:sz w:val="28"/>
          <w:szCs w:val="28"/>
        </w:rPr>
        <w:t xml:space="preserve">Тип </w:t>
      </w:r>
      <w:r w:rsidR="00CB6CF4" w:rsidRPr="00D82A25">
        <w:rPr>
          <w:rFonts w:ascii="Times New Roman" w:hAnsi="Times New Roman" w:cs="Times New Roman"/>
          <w:b/>
          <w:sz w:val="28"/>
          <w:szCs w:val="28"/>
        </w:rPr>
        <w:t xml:space="preserve">урока: </w:t>
      </w:r>
      <w:r w:rsidR="002323EB" w:rsidRPr="00D82A25">
        <w:rPr>
          <w:rFonts w:ascii="Times New Roman" w:hAnsi="Times New Roman" w:cs="Times New Roman"/>
          <w:bCs/>
          <w:sz w:val="28"/>
          <w:szCs w:val="28"/>
        </w:rPr>
        <w:t>изучение нового материала.</w:t>
      </w:r>
    </w:p>
    <w:p w14:paraId="629FCDF0" w14:textId="77777777" w:rsidR="000A4794" w:rsidRPr="00D82A25" w:rsidRDefault="000A4794" w:rsidP="00CC5C6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6353359C" w14:textId="3DDD9ED7" w:rsidR="00CC5C65" w:rsidRPr="00D82A25" w:rsidRDefault="00CC5C65" w:rsidP="000A479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82A25">
        <w:rPr>
          <w:rFonts w:ascii="Times New Roman" w:hAnsi="Times New Roman" w:cs="Times New Roman"/>
          <w:b/>
          <w:sz w:val="28"/>
          <w:szCs w:val="28"/>
        </w:rPr>
        <w:t>Тема:</w:t>
      </w:r>
      <w:r w:rsidRPr="00D82A25">
        <w:rPr>
          <w:sz w:val="28"/>
          <w:szCs w:val="28"/>
        </w:rPr>
        <w:t xml:space="preserve"> </w:t>
      </w:r>
      <w:r w:rsidRPr="00D82A25">
        <w:rPr>
          <w:rFonts w:ascii="Times New Roman" w:hAnsi="Times New Roman" w:cs="Times New Roman"/>
          <w:sz w:val="28"/>
          <w:szCs w:val="28"/>
        </w:rPr>
        <w:t xml:space="preserve">Технология </w:t>
      </w:r>
      <w:r w:rsidR="002323EB" w:rsidRPr="00D82A25">
        <w:rPr>
          <w:rFonts w:ascii="Times New Roman" w:hAnsi="Times New Roman" w:cs="Times New Roman"/>
          <w:sz w:val="28"/>
          <w:szCs w:val="28"/>
        </w:rPr>
        <w:t>отделки древесины.</w:t>
      </w:r>
    </w:p>
    <w:p w14:paraId="1CA88648" w14:textId="77777777" w:rsidR="000A4794" w:rsidRPr="00CC5C65" w:rsidRDefault="000A4794" w:rsidP="000A47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3AAEFC93" w14:textId="28E2B22C" w:rsidR="00CD0016" w:rsidRPr="00CD0016" w:rsidRDefault="00CC5C65" w:rsidP="00CD0016">
      <w:pPr>
        <w:spacing w:after="0"/>
        <w:rPr>
          <w:sz w:val="28"/>
          <w:szCs w:val="28"/>
        </w:rPr>
      </w:pPr>
      <w:r w:rsidRPr="00824912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2323EB" w:rsidRPr="00824912">
        <w:rPr>
          <w:rFonts w:ascii="Times New Roman" w:hAnsi="Times New Roman" w:cs="Times New Roman"/>
          <w:sz w:val="28"/>
          <w:szCs w:val="28"/>
        </w:rPr>
        <w:t xml:space="preserve"> </w:t>
      </w:r>
      <w:r w:rsidR="00CD0016" w:rsidRPr="00CD0016">
        <w:rPr>
          <w:rFonts w:ascii="Times New Roman" w:hAnsi="Times New Roman" w:cs="Times New Roman"/>
          <w:sz w:val="28"/>
          <w:szCs w:val="28"/>
        </w:rPr>
        <w:t>познакомить с видами отделки древесины, инструментами для её выполнения</w:t>
      </w:r>
      <w:r w:rsidR="00B20751">
        <w:rPr>
          <w:rFonts w:ascii="Times New Roman" w:hAnsi="Times New Roman" w:cs="Times New Roman"/>
          <w:sz w:val="28"/>
          <w:szCs w:val="28"/>
        </w:rPr>
        <w:t>, последовательностью выполнения отделки.</w:t>
      </w:r>
    </w:p>
    <w:p w14:paraId="359AF053" w14:textId="0F152EBF" w:rsidR="00824912" w:rsidRPr="00824912" w:rsidRDefault="00824912" w:rsidP="00CD0016">
      <w:pPr>
        <w:spacing w:after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249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14:paraId="140272F3" w14:textId="77777777" w:rsidR="00824912" w:rsidRPr="00824912" w:rsidRDefault="00824912" w:rsidP="0082491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249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Обучающие:</w:t>
      </w:r>
    </w:p>
    <w:p w14:paraId="3D00A31A" w14:textId="77777777" w:rsidR="00824912" w:rsidRPr="00824912" w:rsidRDefault="00824912" w:rsidP="00824912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24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знакомство с особенностями</w:t>
      </w:r>
      <w:r w:rsidRPr="008249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824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основных операций по отделке;</w:t>
      </w:r>
    </w:p>
    <w:p w14:paraId="5C7DF994" w14:textId="77777777" w:rsidR="00824912" w:rsidRPr="00824912" w:rsidRDefault="00824912" w:rsidP="00824912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24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научить </w:t>
      </w:r>
      <w:proofErr w:type="gramStart"/>
      <w:r w:rsidRPr="00824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различать  основные</w:t>
      </w:r>
      <w:proofErr w:type="gramEnd"/>
      <w:r w:rsidRPr="00824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операции отделки по признакам, присущим каждой из них.</w:t>
      </w:r>
    </w:p>
    <w:p w14:paraId="67DC9A80" w14:textId="77777777" w:rsidR="00824912" w:rsidRPr="00824912" w:rsidRDefault="00824912" w:rsidP="0082491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249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Развивающие:</w:t>
      </w:r>
    </w:p>
    <w:p w14:paraId="15200462" w14:textId="77777777" w:rsidR="00824912" w:rsidRPr="00824912" w:rsidRDefault="00824912" w:rsidP="00824912">
      <w:pPr>
        <w:numPr>
          <w:ilvl w:val="0"/>
          <w:numId w:val="4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24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эстетического восприятия, познавательной активности, творческих способностей.</w:t>
      </w:r>
    </w:p>
    <w:p w14:paraId="0854DBF4" w14:textId="77777777" w:rsidR="00824912" w:rsidRPr="00824912" w:rsidRDefault="00824912" w:rsidP="0082491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2491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Воспитывающие:</w:t>
      </w:r>
    </w:p>
    <w:p w14:paraId="3A86C388" w14:textId="78DCDDC6" w:rsidR="00824912" w:rsidRPr="00824912" w:rsidRDefault="00824912" w:rsidP="00824912">
      <w:pPr>
        <w:numPr>
          <w:ilvl w:val="0"/>
          <w:numId w:val="5"/>
        </w:numPr>
        <w:shd w:val="clear" w:color="auto" w:fill="FFFFFF"/>
        <w:spacing w:after="0" w:line="294" w:lineRule="atLeast"/>
        <w:ind w:left="0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24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воспитание </w:t>
      </w:r>
      <w:proofErr w:type="gramStart"/>
      <w:r w:rsidRPr="00824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любви  к</w:t>
      </w:r>
      <w:proofErr w:type="gramEnd"/>
      <w:r w:rsidRPr="00824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народному творчеству</w:t>
      </w:r>
      <w:r w:rsidRPr="00824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дизайну и оформлению интерьера</w:t>
      </w:r>
      <w:r w:rsidRPr="00824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F081278" w14:textId="77777777" w:rsidR="00824912" w:rsidRPr="00824912" w:rsidRDefault="00824912" w:rsidP="00824912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53B96C2B" w14:textId="77777777" w:rsidR="00824912" w:rsidRPr="00824912" w:rsidRDefault="00824912" w:rsidP="0082491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49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shd w:val="clear" w:color="auto" w:fill="F5F5F5"/>
          <w:lang w:eastAsia="ru-RU"/>
        </w:rPr>
        <w:t>Предметные:</w:t>
      </w:r>
    </w:p>
    <w:p w14:paraId="0B77A104" w14:textId="77777777" w:rsidR="00824912" w:rsidRPr="00824912" w:rsidRDefault="00824912" w:rsidP="00824912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249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Знание</w:t>
      </w:r>
      <w:r w:rsidRPr="00824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различных приёмов отделки древесины; видов отделочных материалов и инструменты для такой обработки. </w:t>
      </w:r>
    </w:p>
    <w:p w14:paraId="0768BF71" w14:textId="77777777" w:rsidR="00824912" w:rsidRPr="00824912" w:rsidRDefault="00824912" w:rsidP="00824912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2491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Умение</w:t>
      </w:r>
      <w:r w:rsidRPr="00824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выполнять отделку изделий с соблюдением правил безопасной работы</w:t>
      </w:r>
    </w:p>
    <w:p w14:paraId="5885133D" w14:textId="77777777" w:rsidR="00824912" w:rsidRPr="00824912" w:rsidRDefault="00824912" w:rsidP="00824912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043FE60D" w14:textId="77777777" w:rsidR="00824912" w:rsidRPr="00824912" w:rsidRDefault="00824912" w:rsidP="00824912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249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Личностные:</w:t>
      </w:r>
      <w:r w:rsidRPr="00824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мотивации изучения темы, развитие готовности к самостоятельным действиям, трудолюбия и ответственности за качество с работы</w:t>
      </w:r>
    </w:p>
    <w:p w14:paraId="226940DD" w14:textId="77777777" w:rsidR="00824912" w:rsidRPr="00824912" w:rsidRDefault="00824912" w:rsidP="00824912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24912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Метапредметные:</w:t>
      </w:r>
    </w:p>
    <w:p w14:paraId="3AEA2458" w14:textId="68FA8667" w:rsidR="00824912" w:rsidRPr="00824912" w:rsidRDefault="00824912" w:rsidP="00824912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24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Познавательные: выделять общий признак двух или нескольких предметов или явлений и объяснять их сходство; делать вывод на основе критического анализа разных точек зрения, подтверждать вывод собственной аргументацией или самостоятельно полученными данными</w:t>
      </w:r>
      <w:r w:rsidRPr="00824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43811770" w14:textId="6E03153A" w:rsidR="00824912" w:rsidRPr="00824912" w:rsidRDefault="00824912" w:rsidP="00824912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24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Регулятивные: осуществлять выбор наиболее эффективных способов решения учебных и познавательных задач.</w:t>
      </w:r>
    </w:p>
    <w:p w14:paraId="4A6D0ADD" w14:textId="42984827" w:rsidR="00824912" w:rsidRPr="00824912" w:rsidRDefault="00824912" w:rsidP="00824912">
      <w:pPr>
        <w:shd w:val="clear" w:color="auto" w:fill="F5F5F5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24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Коммуникативные: организовывать учебное взаимодействие в группе (определять общие цели, </w:t>
      </w:r>
      <w:r w:rsidRPr="00824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вести диалог</w:t>
      </w:r>
      <w:r w:rsidRPr="00824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с другом и т. д.); делать оценочный вывод</w:t>
      </w:r>
      <w:r w:rsidRPr="008249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D28D69C" w14:textId="77777777" w:rsidR="002278EA" w:rsidRDefault="002278EA" w:rsidP="008249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C8C439" w14:textId="77777777" w:rsidR="002278EA" w:rsidRDefault="002278EA" w:rsidP="008249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979F707" w14:textId="77777777" w:rsidR="002278EA" w:rsidRDefault="002278EA" w:rsidP="008249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0AFA935" w14:textId="1E7B4C4C" w:rsidR="002278EA" w:rsidRDefault="002278EA" w:rsidP="008249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2ACCDB" w14:textId="77777777" w:rsidR="00CD0016" w:rsidRDefault="00CD0016" w:rsidP="008249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88E3ACA" w14:textId="47068881" w:rsidR="00CC5C65" w:rsidRPr="00824912" w:rsidRDefault="00822FB4" w:rsidP="00824912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4912">
        <w:rPr>
          <w:rFonts w:ascii="Times New Roman" w:hAnsi="Times New Roman" w:cs="Times New Roman"/>
          <w:b/>
          <w:sz w:val="28"/>
          <w:szCs w:val="28"/>
        </w:rPr>
        <w:lastRenderedPageBreak/>
        <w:t>Ход урока:</w:t>
      </w:r>
    </w:p>
    <w:p w14:paraId="3A18DD4D" w14:textId="1A102B75" w:rsidR="00FE12C0" w:rsidRPr="00FE12C0" w:rsidRDefault="00FE12C0" w:rsidP="00FE12C0">
      <w:pPr>
        <w:spacing w:after="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FE12C0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Повторение пройденного материала: отвечают на вопросы. </w:t>
      </w:r>
    </w:p>
    <w:p w14:paraId="795FD475" w14:textId="22A5C03B" w:rsidR="00FE12C0" w:rsidRPr="00FE12C0" w:rsidRDefault="00FE12C0" w:rsidP="00FE12C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FE12C0">
        <w:rPr>
          <w:rFonts w:ascii="Times New Roman" w:hAnsi="Times New Roman" w:cs="Times New Roman"/>
          <w:bCs/>
          <w:sz w:val="28"/>
          <w:szCs w:val="28"/>
        </w:rPr>
        <w:t xml:space="preserve">С помощью </w:t>
      </w:r>
      <w:r w:rsidR="002278EA">
        <w:rPr>
          <w:rFonts w:ascii="Times New Roman" w:hAnsi="Times New Roman" w:cs="Times New Roman"/>
          <w:bCs/>
          <w:sz w:val="28"/>
          <w:szCs w:val="28"/>
        </w:rPr>
        <w:t>какого устройства</w:t>
      </w:r>
      <w:r w:rsidRPr="00FE12C0">
        <w:rPr>
          <w:rFonts w:ascii="Times New Roman" w:hAnsi="Times New Roman" w:cs="Times New Roman"/>
          <w:bCs/>
          <w:sz w:val="28"/>
          <w:szCs w:val="28"/>
        </w:rPr>
        <w:t xml:space="preserve"> проделывают отверстие в изделии</w:t>
      </w:r>
      <w:r w:rsidR="002278EA">
        <w:rPr>
          <w:rFonts w:ascii="Times New Roman" w:hAnsi="Times New Roman" w:cs="Times New Roman"/>
          <w:bCs/>
          <w:sz w:val="28"/>
          <w:szCs w:val="28"/>
        </w:rPr>
        <w:t>?</w:t>
      </w:r>
      <w:r w:rsidRPr="00FE12C0">
        <w:rPr>
          <w:rFonts w:ascii="Times New Roman" w:hAnsi="Times New Roman" w:cs="Times New Roman"/>
          <w:bCs/>
          <w:sz w:val="28"/>
          <w:szCs w:val="28"/>
        </w:rPr>
        <w:t xml:space="preserve"> (Сверлильный станок)</w:t>
      </w:r>
    </w:p>
    <w:p w14:paraId="26A08E88" w14:textId="40571A9B" w:rsidR="00FE12C0" w:rsidRDefault="002278EA" w:rsidP="00FE12C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="00FE12C0" w:rsidRPr="00FE12C0">
        <w:rPr>
          <w:rFonts w:ascii="Times New Roman" w:hAnsi="Times New Roman" w:cs="Times New Roman"/>
          <w:bCs/>
          <w:sz w:val="28"/>
          <w:szCs w:val="28"/>
        </w:rPr>
        <w:t>Расска</w:t>
      </w:r>
      <w:r w:rsidR="00FE12C0">
        <w:rPr>
          <w:rFonts w:ascii="Times New Roman" w:hAnsi="Times New Roman" w:cs="Times New Roman"/>
          <w:bCs/>
          <w:sz w:val="28"/>
          <w:szCs w:val="28"/>
        </w:rPr>
        <w:t>ж</w:t>
      </w:r>
      <w:r w:rsidR="00FE12C0" w:rsidRPr="00FE12C0">
        <w:rPr>
          <w:rFonts w:ascii="Times New Roman" w:hAnsi="Times New Roman" w:cs="Times New Roman"/>
          <w:bCs/>
          <w:sz w:val="28"/>
          <w:szCs w:val="28"/>
        </w:rPr>
        <w:t>ите мне строение сверла</w:t>
      </w:r>
      <w:r>
        <w:rPr>
          <w:rFonts w:ascii="Times New Roman" w:hAnsi="Times New Roman" w:cs="Times New Roman"/>
          <w:bCs/>
          <w:sz w:val="28"/>
          <w:szCs w:val="28"/>
        </w:rPr>
        <w:t>?</w:t>
      </w:r>
      <w:r w:rsidR="00FE12C0" w:rsidRPr="00FE12C0">
        <w:rPr>
          <w:rFonts w:ascii="Times New Roman" w:hAnsi="Times New Roman" w:cs="Times New Roman"/>
          <w:bCs/>
          <w:sz w:val="28"/>
          <w:szCs w:val="28"/>
        </w:rPr>
        <w:t xml:space="preserve"> (</w:t>
      </w:r>
      <w:r>
        <w:rPr>
          <w:rFonts w:ascii="Times New Roman" w:hAnsi="Times New Roman" w:cs="Times New Roman"/>
          <w:bCs/>
          <w:sz w:val="28"/>
          <w:szCs w:val="28"/>
        </w:rPr>
        <w:t>Х</w:t>
      </w:r>
      <w:r w:rsidR="00FE12C0" w:rsidRPr="00FE12C0">
        <w:rPr>
          <w:rFonts w:ascii="Times New Roman" w:hAnsi="Times New Roman" w:cs="Times New Roman"/>
          <w:bCs/>
          <w:sz w:val="28"/>
          <w:szCs w:val="28"/>
        </w:rPr>
        <w:t>востик, тело сверла, режущая часть)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585EA0D5" w14:textId="0D212A50" w:rsidR="002278EA" w:rsidRDefault="002278EA" w:rsidP="00FE12C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3. Чем отличается глухое отверстие от сквозного?</w:t>
      </w:r>
    </w:p>
    <w:p w14:paraId="0C5F7C06" w14:textId="6B29680B" w:rsidR="002278EA" w:rsidRPr="00FE12C0" w:rsidRDefault="002278EA" w:rsidP="00FE12C0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 Как выглядит цилиндрическое отверстие?</w:t>
      </w:r>
    </w:p>
    <w:p w14:paraId="1FC07357" w14:textId="77777777" w:rsidR="00FE12C0" w:rsidRDefault="00FE12C0" w:rsidP="00FE12C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7C806EC" w14:textId="77777777" w:rsidR="00FE12C0" w:rsidRPr="00B20751" w:rsidRDefault="00FE12C0" w:rsidP="00FE12C0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20751">
        <w:rPr>
          <w:rFonts w:ascii="Times New Roman" w:hAnsi="Times New Roman" w:cs="Times New Roman"/>
          <w:b/>
          <w:sz w:val="28"/>
          <w:szCs w:val="28"/>
        </w:rPr>
        <w:t>Изучение нового материала.</w:t>
      </w:r>
    </w:p>
    <w:p w14:paraId="45579854" w14:textId="77777777" w:rsidR="003434E6" w:rsidRPr="00B20751" w:rsidRDefault="003434E6" w:rsidP="003434E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20751">
        <w:rPr>
          <w:rFonts w:ascii="Times New Roman" w:hAnsi="Times New Roman" w:cs="Times New Roman"/>
          <w:b/>
          <w:sz w:val="28"/>
          <w:szCs w:val="28"/>
        </w:rPr>
        <w:t xml:space="preserve">Озвучивание темы урока. </w:t>
      </w:r>
    </w:p>
    <w:p w14:paraId="2BB422F3" w14:textId="42A9A474" w:rsidR="003434E6" w:rsidRPr="00CD0016" w:rsidRDefault="003434E6" w:rsidP="003434E6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CD0016">
        <w:rPr>
          <w:rFonts w:ascii="Times New Roman" w:hAnsi="Times New Roman" w:cs="Times New Roman"/>
          <w:bCs/>
          <w:sz w:val="28"/>
          <w:szCs w:val="28"/>
          <w:highlight w:val="yellow"/>
        </w:rPr>
        <w:t>Слайд 1.</w:t>
      </w:r>
    </w:p>
    <w:p w14:paraId="10C153B5" w14:textId="57246E9B" w:rsidR="003434E6" w:rsidRPr="00CD0016" w:rsidRDefault="003434E6" w:rsidP="003434E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D0016">
        <w:rPr>
          <w:rFonts w:ascii="Times New Roman" w:hAnsi="Times New Roman" w:cs="Times New Roman"/>
          <w:b/>
          <w:sz w:val="28"/>
          <w:szCs w:val="28"/>
        </w:rPr>
        <w:t>Тема:</w:t>
      </w:r>
      <w:r w:rsidRPr="00CD0016">
        <w:rPr>
          <w:rFonts w:ascii="Times New Roman" w:hAnsi="Times New Roman" w:cs="Times New Roman"/>
          <w:sz w:val="28"/>
          <w:szCs w:val="28"/>
        </w:rPr>
        <w:t xml:space="preserve"> Технология отделки древесины.</w:t>
      </w:r>
    </w:p>
    <w:p w14:paraId="11BFD244" w14:textId="06F23CCB" w:rsidR="007C4D6D" w:rsidRPr="00CD0016" w:rsidRDefault="003434E6" w:rsidP="00FE12C0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00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Давайте мы с вами отгадаем загадки, </w:t>
      </w:r>
      <w:r w:rsidR="007C4D6D" w:rsidRPr="00CD0016">
        <w:rPr>
          <w:rFonts w:ascii="Times New Roman" w:hAnsi="Times New Roman" w:cs="Times New Roman"/>
          <w:sz w:val="28"/>
          <w:szCs w:val="28"/>
          <w:shd w:val="clear" w:color="auto" w:fill="FFFFFF"/>
        </w:rPr>
        <w:t>и попробуем узнать,</w:t>
      </w:r>
      <w:r w:rsidRPr="00CD00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же мы сегодня должны узнать при изучении темы нашего урока.</w:t>
      </w:r>
    </w:p>
    <w:p w14:paraId="48A3E598" w14:textId="77777777" w:rsidR="00B20751" w:rsidRDefault="00B20751" w:rsidP="00FE12C0">
      <w:pPr>
        <w:spacing w:after="0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</w:p>
    <w:p w14:paraId="6362A4AB" w14:textId="647A733D" w:rsidR="003434E6" w:rsidRPr="00CD0016" w:rsidRDefault="003434E6" w:rsidP="00FE12C0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0016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Слайд 2.</w:t>
      </w:r>
    </w:p>
    <w:p w14:paraId="2538F487" w14:textId="77777777" w:rsidR="00B20751" w:rsidRDefault="00FE12C0" w:rsidP="003434E6">
      <w:pPr>
        <w:spacing w:after="0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  <w:r w:rsidRPr="00CD0016">
        <w:rPr>
          <w:rFonts w:ascii="Times New Roman" w:hAnsi="Times New Roman" w:cs="Times New Roman"/>
          <w:sz w:val="28"/>
          <w:szCs w:val="28"/>
          <w:shd w:val="clear" w:color="auto" w:fill="FFFFFF"/>
        </w:rPr>
        <w:t>Чем больше колец, Тем старше жилец. (Ответ: Дерево)</w:t>
      </w:r>
      <w:r w:rsidRPr="00CD0016">
        <w:rPr>
          <w:rFonts w:ascii="Times New Roman" w:hAnsi="Times New Roman" w:cs="Times New Roman"/>
          <w:sz w:val="28"/>
          <w:szCs w:val="28"/>
        </w:rPr>
        <w:br/>
      </w:r>
    </w:p>
    <w:p w14:paraId="6AC16D53" w14:textId="52ABD5E1" w:rsidR="003434E6" w:rsidRPr="00CD0016" w:rsidRDefault="003434E6" w:rsidP="003434E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0016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Слайд </w:t>
      </w:r>
      <w:r w:rsidRPr="00CD0016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3</w:t>
      </w:r>
      <w:r w:rsidRPr="00CD0016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.</w:t>
      </w:r>
    </w:p>
    <w:p w14:paraId="37333D05" w14:textId="77777777" w:rsidR="003434E6" w:rsidRPr="003434E6" w:rsidRDefault="003434E6" w:rsidP="003434E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4E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что тут за зверек </w:t>
      </w:r>
    </w:p>
    <w:p w14:paraId="43B8AECD" w14:textId="77777777" w:rsidR="003434E6" w:rsidRPr="003434E6" w:rsidRDefault="003434E6" w:rsidP="003434E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4E6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 вдоль и поперек? </w:t>
      </w:r>
    </w:p>
    <w:p w14:paraId="1F16BAFA" w14:textId="77777777" w:rsidR="003434E6" w:rsidRPr="003434E6" w:rsidRDefault="003434E6" w:rsidP="003434E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4E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краске выпачканный нос, </w:t>
      </w:r>
    </w:p>
    <w:p w14:paraId="460FCDC1" w14:textId="77777777" w:rsidR="003434E6" w:rsidRPr="003434E6" w:rsidRDefault="003434E6" w:rsidP="003434E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4E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Деревянный длинный хвост.</w:t>
      </w:r>
    </w:p>
    <w:p w14:paraId="67554325" w14:textId="77777777" w:rsidR="003434E6" w:rsidRPr="003434E6" w:rsidRDefault="003434E6" w:rsidP="003434E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4E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Ответ:</w:t>
      </w:r>
      <w:r w:rsidRPr="003434E6">
        <w:rPr>
          <w:rFonts w:ascii="Times New Roman" w:eastAsia="Times New Roman" w:hAnsi="Times New Roman" w:cs="Times New Roman"/>
          <w:sz w:val="28"/>
          <w:szCs w:val="28"/>
          <w:lang w:eastAsia="ru-RU"/>
        </w:rPr>
        <w:t> Кисточка</w:t>
      </w:r>
    </w:p>
    <w:p w14:paraId="2E35083C" w14:textId="77777777" w:rsidR="00B20751" w:rsidRDefault="00B20751" w:rsidP="00FE12C0">
      <w:pPr>
        <w:spacing w:after="0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</w:p>
    <w:p w14:paraId="0C7E3AA7" w14:textId="1509A614" w:rsidR="003434E6" w:rsidRPr="00CD0016" w:rsidRDefault="003434E6" w:rsidP="00FE12C0">
      <w:pPr>
        <w:spacing w:after="0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  <w:r w:rsidRPr="00CD0016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Слайд </w:t>
      </w:r>
      <w:r w:rsidRPr="00CD0016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4</w:t>
      </w:r>
      <w:r w:rsidRPr="00CD0016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.</w:t>
      </w:r>
    </w:p>
    <w:p w14:paraId="50759CE0" w14:textId="18487114" w:rsidR="003434E6" w:rsidRPr="003434E6" w:rsidRDefault="003434E6" w:rsidP="003434E6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434E6">
        <w:rPr>
          <w:rFonts w:ascii="Times New Roman" w:hAnsi="Times New Roman" w:cs="Times New Roman"/>
          <w:sz w:val="28"/>
          <w:szCs w:val="28"/>
          <w:shd w:val="clear" w:color="auto" w:fill="FFFFFF"/>
        </w:rPr>
        <w:t>Какой инструмент используют для выравнивания поверхности?</w:t>
      </w:r>
      <w:r w:rsidRPr="00CD00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(шпатель)</w:t>
      </w:r>
    </w:p>
    <w:p w14:paraId="1641C51F" w14:textId="77777777" w:rsidR="00B20751" w:rsidRDefault="00B20751" w:rsidP="00FE12C0">
      <w:pPr>
        <w:spacing w:after="0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</w:p>
    <w:p w14:paraId="587E4B88" w14:textId="4389BDC3" w:rsidR="003434E6" w:rsidRPr="00CD0016" w:rsidRDefault="003434E6" w:rsidP="00FE12C0">
      <w:pPr>
        <w:spacing w:after="0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  <w:r w:rsidRPr="00CD0016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 </w:t>
      </w:r>
      <w:r w:rsidRPr="00CD0016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Слайд </w:t>
      </w:r>
      <w:r w:rsidRPr="00CD0016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5</w:t>
      </w:r>
      <w:r w:rsidRPr="00CD0016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.</w:t>
      </w:r>
      <w:r w:rsidRPr="00CD0016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 </w:t>
      </w:r>
    </w:p>
    <w:p w14:paraId="61EB8DA2" w14:textId="2B27E426" w:rsidR="00B6491E" w:rsidRPr="00CD0016" w:rsidRDefault="00B6491E" w:rsidP="00FE12C0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0016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 wp14:anchorId="3CD74C7F" wp14:editId="4D80B61C">
            <wp:extent cx="1666875" cy="8667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00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краска.</w:t>
      </w:r>
    </w:p>
    <w:p w14:paraId="4F2855C3" w14:textId="053C0D3B" w:rsidR="007C4D6D" w:rsidRPr="00CD0016" w:rsidRDefault="007C4D6D" w:rsidP="007C4D6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D00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Давайте </w:t>
      </w:r>
      <w:r w:rsidRPr="00CD00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попробуем </w:t>
      </w:r>
      <w:r w:rsidRPr="00CD0016">
        <w:rPr>
          <w:rFonts w:ascii="Times New Roman" w:hAnsi="Times New Roman" w:cs="Times New Roman"/>
          <w:sz w:val="28"/>
          <w:szCs w:val="28"/>
          <w:shd w:val="clear" w:color="auto" w:fill="FFFFFF"/>
        </w:rPr>
        <w:t>сформулировать, что же мы,</w:t>
      </w:r>
      <w:r w:rsidRPr="00CD001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D0016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будем изучать.</w:t>
      </w:r>
    </w:p>
    <w:p w14:paraId="0A7A7CB8" w14:textId="77777777" w:rsidR="00B20751" w:rsidRDefault="00B20751" w:rsidP="00DF7579">
      <w:pPr>
        <w:spacing w:after="0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</w:p>
    <w:p w14:paraId="39C10242" w14:textId="74340396" w:rsidR="00DF7579" w:rsidRPr="00CD0016" w:rsidRDefault="00DF7579" w:rsidP="00DF7579">
      <w:pPr>
        <w:spacing w:after="0"/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</w:pPr>
      <w:r w:rsidRPr="00CD0016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>6</w:t>
      </w:r>
      <w:r w:rsidRPr="00CD0016">
        <w:rPr>
          <w:rFonts w:ascii="Times New Roman" w:hAnsi="Times New Roman" w:cs="Times New Roman"/>
          <w:sz w:val="28"/>
          <w:szCs w:val="28"/>
          <w:highlight w:val="yellow"/>
          <w:shd w:val="clear" w:color="auto" w:fill="FFFFFF"/>
        </w:rPr>
        <w:t xml:space="preserve">. </w:t>
      </w:r>
    </w:p>
    <w:p w14:paraId="10D3E0A2" w14:textId="7FEAFBB1" w:rsidR="00CD0016" w:rsidRDefault="00DF7579" w:rsidP="00FE12C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CD0016">
        <w:rPr>
          <w:rFonts w:ascii="Times New Roman" w:hAnsi="Times New Roman" w:cs="Times New Roman"/>
          <w:sz w:val="28"/>
          <w:szCs w:val="28"/>
        </w:rPr>
        <w:t>ознакомить с видами отделки древесины, инструментами для её выполнения</w:t>
      </w:r>
      <w:r w:rsidR="00A42396">
        <w:rPr>
          <w:rFonts w:ascii="Times New Roman" w:hAnsi="Times New Roman" w:cs="Times New Roman"/>
          <w:sz w:val="28"/>
          <w:szCs w:val="28"/>
        </w:rPr>
        <w:t xml:space="preserve">, </w:t>
      </w:r>
      <w:r w:rsidR="00A42396">
        <w:rPr>
          <w:rFonts w:ascii="Times New Roman" w:hAnsi="Times New Roman" w:cs="Times New Roman"/>
          <w:sz w:val="28"/>
          <w:szCs w:val="28"/>
        </w:rPr>
        <w:t>последовательностью выполнения отделки.</w:t>
      </w:r>
    </w:p>
    <w:p w14:paraId="031A4B0D" w14:textId="77777777" w:rsidR="00A42396" w:rsidRDefault="00A42396" w:rsidP="00FE12C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</w:p>
    <w:p w14:paraId="3764D9EE" w14:textId="74C6A0F8" w:rsidR="00CD0016" w:rsidRPr="00DF7579" w:rsidRDefault="00DF7579" w:rsidP="00FE12C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</w:pPr>
      <w:r w:rsidRPr="00DF7579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Работать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>,</w:t>
      </w:r>
      <w:r w:rsidR="00CD0016" w:rsidRPr="00DF7579"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мы будем следующим образом.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(рассказ работы по алгоритму)</w:t>
      </w:r>
    </w:p>
    <w:p w14:paraId="1BD69057" w14:textId="397B230C" w:rsidR="00CD0016" w:rsidRDefault="00CD0016" w:rsidP="00FE12C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столе у вас карточки с номерами, карточки с тексом, бегунок для изучения нового материала.</w:t>
      </w:r>
    </w:p>
    <w:p w14:paraId="43FC5688" w14:textId="42906AB6" w:rsidR="004F1A9A" w:rsidRDefault="004F1A9A" w:rsidP="00FE12C0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5"/>
        <w:tblW w:w="0" w:type="auto"/>
        <w:tblInd w:w="720" w:type="dxa"/>
        <w:tblLook w:val="04A0" w:firstRow="1" w:lastRow="0" w:firstColumn="1" w:lastColumn="0" w:noHBand="0" w:noVBand="1"/>
      </w:tblPr>
      <w:tblGrid>
        <w:gridCol w:w="8625"/>
      </w:tblGrid>
      <w:tr w:rsidR="004F1A9A" w:rsidRPr="00E374A7" w14:paraId="5216B66E" w14:textId="77777777" w:rsidTr="007B742F">
        <w:tc>
          <w:tcPr>
            <w:tcW w:w="8625" w:type="dxa"/>
          </w:tcPr>
          <w:p w14:paraId="5E147699" w14:textId="180F4FA0" w:rsidR="004F1A9A" w:rsidRPr="00B20751" w:rsidRDefault="004F1A9A" w:rsidP="00B20751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E374A7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lastRenderedPageBreak/>
              <w:t>Виды отделки</w:t>
            </w:r>
          </w:p>
        </w:tc>
      </w:tr>
      <w:tr w:rsidR="00DF7579" w:rsidRPr="00E374A7" w14:paraId="4A6F1D7C" w14:textId="77777777" w:rsidTr="007B742F">
        <w:tc>
          <w:tcPr>
            <w:tcW w:w="8625" w:type="dxa"/>
          </w:tcPr>
          <w:p w14:paraId="1143F8BB" w14:textId="40B41DB2" w:rsidR="00DF7579" w:rsidRPr="00E374A7" w:rsidRDefault="00DF7579" w:rsidP="00E374A7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4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Карточка 1 </w:t>
            </w:r>
            <w:r w:rsidR="00EC5199" w:rsidRPr="00E374A7">
              <w:rPr>
                <w:rFonts w:ascii="Times New Roman" w:hAnsi="Times New Roman" w:cs="Times New Roman"/>
                <w:b/>
                <w:sz w:val="28"/>
                <w:szCs w:val="28"/>
              </w:rPr>
              <w:t>«Виды отделки»</w:t>
            </w:r>
          </w:p>
          <w:p w14:paraId="48E74E65" w14:textId="77777777" w:rsidR="00EC5199" w:rsidRPr="00EC5199" w:rsidRDefault="00EC5199" w:rsidP="00E374A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5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1.лакирование,</w:t>
            </w:r>
          </w:p>
          <w:p w14:paraId="6CB74856" w14:textId="77777777" w:rsidR="00EC5199" w:rsidRPr="00EC5199" w:rsidRDefault="00EC5199" w:rsidP="00E374A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5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полирование,</w:t>
            </w:r>
          </w:p>
          <w:p w14:paraId="4E5F0EAA" w14:textId="77777777" w:rsidR="00EC5199" w:rsidRPr="00EC5199" w:rsidRDefault="00EC5199" w:rsidP="00E374A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5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обработка олифой,</w:t>
            </w:r>
          </w:p>
          <w:p w14:paraId="2FC280AD" w14:textId="3165C444" w:rsidR="00EC5199" w:rsidRPr="00EC5199" w:rsidRDefault="00EC5199" w:rsidP="00E374A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5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окраска,</w:t>
            </w:r>
          </w:p>
          <w:p w14:paraId="16836966" w14:textId="05B4992B" w:rsidR="00EC5199" w:rsidRPr="00E374A7" w:rsidRDefault="00EC5199" w:rsidP="00E374A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5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обжиг.</w:t>
            </w:r>
          </w:p>
        </w:tc>
      </w:tr>
      <w:tr w:rsidR="004F1A9A" w:rsidRPr="00E374A7" w14:paraId="41FFAC1E" w14:textId="77777777" w:rsidTr="007B742F">
        <w:tc>
          <w:tcPr>
            <w:tcW w:w="8625" w:type="dxa"/>
          </w:tcPr>
          <w:p w14:paraId="2BADB4D9" w14:textId="1F57F8D2" w:rsidR="004F1A9A" w:rsidRPr="00E374A7" w:rsidRDefault="004F1A9A" w:rsidP="00E374A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74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Порядок отделки изделий из древесины</w:t>
            </w:r>
          </w:p>
        </w:tc>
      </w:tr>
      <w:tr w:rsidR="00DF7579" w:rsidRPr="00E374A7" w14:paraId="6D8A384E" w14:textId="77777777" w:rsidTr="007B742F">
        <w:tc>
          <w:tcPr>
            <w:tcW w:w="8625" w:type="dxa"/>
          </w:tcPr>
          <w:p w14:paraId="6F2110A2" w14:textId="77777777" w:rsidR="00EC5199" w:rsidRPr="00E374A7" w:rsidRDefault="00DF7579" w:rsidP="00E374A7">
            <w:pPr>
              <w:pStyle w:val="a4"/>
              <w:shd w:val="clear" w:color="auto" w:fill="F5F5F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</w:rPr>
            </w:pPr>
            <w:r w:rsidRPr="00E374A7">
              <w:rPr>
                <w:b/>
                <w:sz w:val="28"/>
                <w:szCs w:val="28"/>
              </w:rPr>
              <w:t>Карточка 2</w:t>
            </w:r>
            <w:r w:rsidRPr="00E374A7">
              <w:rPr>
                <w:b/>
                <w:bCs/>
                <w:color w:val="000000"/>
                <w:sz w:val="28"/>
                <w:szCs w:val="28"/>
              </w:rPr>
              <w:t xml:space="preserve"> " «</w:t>
            </w:r>
            <w:r w:rsidR="00EC5199" w:rsidRPr="00E374A7">
              <w:rPr>
                <w:color w:val="000000"/>
                <w:sz w:val="28"/>
                <w:szCs w:val="28"/>
                <w:shd w:val="clear" w:color="auto" w:fill="FFFFFF"/>
              </w:rPr>
              <w:t>Обработка сколов, трещин</w:t>
            </w:r>
            <w:r w:rsidRPr="00E374A7">
              <w:rPr>
                <w:b/>
                <w:bCs/>
                <w:color w:val="000000"/>
                <w:sz w:val="28"/>
                <w:szCs w:val="28"/>
              </w:rPr>
              <w:t>»</w:t>
            </w:r>
          </w:p>
          <w:p w14:paraId="13FA24F6" w14:textId="77777777" w:rsidR="00EC5199" w:rsidRDefault="00EC5199" w:rsidP="00E374A7">
            <w:pPr>
              <w:pStyle w:val="a4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 w:rsidRPr="00E374A7">
              <w:rPr>
                <w:color w:val="000000"/>
                <w:sz w:val="28"/>
                <w:szCs w:val="28"/>
                <w:shd w:val="clear" w:color="auto" w:fill="FFFFFF"/>
              </w:rPr>
              <w:t xml:space="preserve">Обработка сколов, трещин </w:t>
            </w:r>
            <w:r w:rsidRPr="00E374A7">
              <w:rPr>
                <w:sz w:val="28"/>
                <w:szCs w:val="28"/>
                <w:shd w:val="clear" w:color="auto" w:fill="FFFFFF"/>
              </w:rPr>
              <w:t>выполняется </w:t>
            </w:r>
            <w:hyperlink r:id="rId6" w:tooltip="Шпатлевка" w:history="1">
              <w:r w:rsidRPr="00E374A7">
                <w:rPr>
                  <w:rStyle w:val="a6"/>
                  <w:color w:val="auto"/>
                  <w:sz w:val="28"/>
                  <w:szCs w:val="28"/>
                  <w:u w:val="none"/>
                  <w:bdr w:val="none" w:sz="0" w:space="0" w:color="auto" w:frame="1"/>
                  <w:shd w:val="clear" w:color="auto" w:fill="FFFFFF"/>
                </w:rPr>
                <w:t>шпаклевкой</w:t>
              </w:r>
            </w:hyperlink>
            <w:r w:rsidRPr="00E374A7">
              <w:rPr>
                <w:color w:val="000000"/>
                <w:sz w:val="28"/>
                <w:szCs w:val="28"/>
                <w:shd w:val="clear" w:color="auto" w:fill="FFFFFF"/>
              </w:rPr>
              <w:t> по древесине. На сколы, трещины, червоточины и другие дефекты поверхности наносится шпаклевка. После высыхания шпаклевка шлифуется наждачной бумагой до выравнивания поверхности.</w:t>
            </w:r>
            <w:r w:rsidR="00DF7579" w:rsidRPr="00E374A7">
              <w:rPr>
                <w:color w:val="000000"/>
                <w:sz w:val="28"/>
                <w:szCs w:val="28"/>
              </w:rPr>
              <w:t xml:space="preserve"> </w:t>
            </w:r>
          </w:p>
          <w:p w14:paraId="3C74F28F" w14:textId="134090F3" w:rsidR="00E374A7" w:rsidRPr="00E374A7" w:rsidRDefault="00E374A7" w:rsidP="00E374A7">
            <w:pPr>
              <w:pStyle w:val="a4"/>
              <w:shd w:val="clear" w:color="auto" w:fill="F5F5F5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  <w:r>
              <w:object w:dxaOrig="3645" w:dyaOrig="2505" w14:anchorId="4A96B8E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182.25pt;height:125.25pt" o:ole="">
                  <v:imagedata r:id="rId7" o:title=""/>
                </v:shape>
                <o:OLEObject Type="Embed" ProgID="PBrush" ShapeID="_x0000_i1037" DrawAspect="Content" ObjectID="_1701202052" r:id="rId8"/>
              </w:object>
            </w:r>
          </w:p>
        </w:tc>
      </w:tr>
      <w:tr w:rsidR="004F1A9A" w:rsidRPr="00E374A7" w14:paraId="15D9ED7E" w14:textId="77777777" w:rsidTr="007B742F">
        <w:tc>
          <w:tcPr>
            <w:tcW w:w="8625" w:type="dxa"/>
          </w:tcPr>
          <w:p w14:paraId="06C147E8" w14:textId="362C62B5" w:rsidR="004F1A9A" w:rsidRPr="00E374A7" w:rsidRDefault="004F1A9A" w:rsidP="00E374A7">
            <w:pPr>
              <w:pStyle w:val="a4"/>
              <w:shd w:val="clear" w:color="auto" w:fill="F5F5F5"/>
              <w:spacing w:before="0" w:beforeAutospacing="0" w:after="0" w:afterAutospacing="0" w:line="294" w:lineRule="atLeast"/>
              <w:rPr>
                <w:b/>
                <w:bCs/>
                <w:color w:val="000000"/>
                <w:sz w:val="28"/>
                <w:szCs w:val="28"/>
              </w:rPr>
            </w:pPr>
            <w:r w:rsidRPr="00E374A7">
              <w:rPr>
                <w:b/>
                <w:sz w:val="28"/>
                <w:szCs w:val="28"/>
              </w:rPr>
              <w:t xml:space="preserve">Карточка </w:t>
            </w:r>
            <w:r w:rsidR="000015F1">
              <w:rPr>
                <w:b/>
                <w:sz w:val="28"/>
                <w:szCs w:val="28"/>
              </w:rPr>
              <w:t>3</w:t>
            </w:r>
            <w:r w:rsidRPr="00E374A7">
              <w:rPr>
                <w:b/>
                <w:bCs/>
                <w:color w:val="000000"/>
                <w:sz w:val="28"/>
                <w:szCs w:val="28"/>
              </w:rPr>
              <w:t xml:space="preserve"> " «</w:t>
            </w:r>
            <w:r w:rsidRPr="00EC5199">
              <w:rPr>
                <w:color w:val="000000"/>
                <w:sz w:val="28"/>
                <w:szCs w:val="28"/>
              </w:rPr>
              <w:t>Шлифование</w:t>
            </w:r>
            <w:r w:rsidRPr="00E374A7">
              <w:rPr>
                <w:b/>
                <w:bCs/>
                <w:color w:val="000000"/>
                <w:sz w:val="28"/>
                <w:szCs w:val="28"/>
              </w:rPr>
              <w:t>»</w:t>
            </w:r>
          </w:p>
          <w:p w14:paraId="2C82CFAC" w14:textId="77777777" w:rsidR="00E374A7" w:rsidRPr="00EC5199" w:rsidRDefault="00E374A7" w:rsidP="00E374A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5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Шлифование выполняется наждачной бумагой сначала крупным размером, затем мелким. Оно выполняется по направлению волокон древесины.</w:t>
            </w:r>
          </w:p>
          <w:p w14:paraId="132537CA" w14:textId="363620C1" w:rsidR="004F1A9A" w:rsidRPr="00E374A7" w:rsidRDefault="00E374A7" w:rsidP="00E374A7">
            <w:pPr>
              <w:pStyle w:val="a4"/>
              <w:shd w:val="clear" w:color="auto" w:fill="F5F5F5"/>
              <w:spacing w:before="0" w:beforeAutospacing="0" w:after="0" w:afterAutospacing="0" w:line="294" w:lineRule="atLeast"/>
              <w:rPr>
                <w:b/>
                <w:sz w:val="28"/>
                <w:szCs w:val="28"/>
              </w:rPr>
            </w:pPr>
            <w:r>
              <w:object w:dxaOrig="3240" w:dyaOrig="2280" w14:anchorId="0A6DED52">
                <v:shape id="_x0000_i1035" type="#_x0000_t75" style="width:162pt;height:114pt" o:ole="">
                  <v:imagedata r:id="rId9" o:title=""/>
                </v:shape>
                <o:OLEObject Type="Embed" ProgID="PBrush" ShapeID="_x0000_i1035" DrawAspect="Content" ObjectID="_1701202053" r:id="rId10"/>
              </w:object>
            </w:r>
          </w:p>
        </w:tc>
      </w:tr>
      <w:tr w:rsidR="00DF7579" w:rsidRPr="00E374A7" w14:paraId="02357214" w14:textId="77777777" w:rsidTr="007B742F">
        <w:tc>
          <w:tcPr>
            <w:tcW w:w="8625" w:type="dxa"/>
          </w:tcPr>
          <w:p w14:paraId="290B1B9A" w14:textId="5067FBB2" w:rsidR="00DF7579" w:rsidRPr="00E374A7" w:rsidRDefault="00DF7579" w:rsidP="00E374A7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4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Карточка </w:t>
            </w:r>
            <w:r w:rsidR="000015F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E374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EC5199" w:rsidRPr="00EC5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Обезжиривание</w:t>
            </w:r>
            <w:r w:rsidRPr="00E374A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3995FEDC" w14:textId="77777777" w:rsidR="00EC5199" w:rsidRPr="00EC5199" w:rsidRDefault="00EC5199" w:rsidP="00E374A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5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Обезжиривание проводится любым растворителем с целью удаления с поверхности жирных и смолистых пятен.</w:t>
            </w:r>
          </w:p>
          <w:p w14:paraId="655ED59A" w14:textId="7D499E44" w:rsidR="00EC5199" w:rsidRPr="00E374A7" w:rsidRDefault="00E374A7" w:rsidP="00E374A7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object w:dxaOrig="6780" w:dyaOrig="5520" w14:anchorId="0457935C">
                <v:shape id="_x0000_i1039" type="#_x0000_t75" style="width:152.25pt;height:123.75pt" o:ole="">
                  <v:imagedata r:id="rId11" o:title=""/>
                </v:shape>
                <o:OLEObject Type="Embed" ProgID="PBrush" ShapeID="_x0000_i1039" DrawAspect="Content" ObjectID="_1701202054" r:id="rId12"/>
              </w:object>
            </w:r>
          </w:p>
        </w:tc>
      </w:tr>
      <w:tr w:rsidR="00DF7579" w:rsidRPr="00E374A7" w14:paraId="2B8B36E4" w14:textId="77777777" w:rsidTr="007B742F">
        <w:tc>
          <w:tcPr>
            <w:tcW w:w="8625" w:type="dxa"/>
          </w:tcPr>
          <w:p w14:paraId="06BFF5F0" w14:textId="01CE81FA" w:rsidR="00DF7579" w:rsidRPr="00E374A7" w:rsidRDefault="00DF7579" w:rsidP="00E374A7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374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Карточка </w:t>
            </w:r>
            <w:r w:rsidR="000015F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E374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374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</w:t>
            </w:r>
            <w:r w:rsidR="00EC5199" w:rsidRPr="00E374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Грунтование или морение</w:t>
            </w:r>
            <w:r w:rsidRPr="00E374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  <w:p w14:paraId="088CCF21" w14:textId="77777777" w:rsidR="00EC5199" w:rsidRPr="00EC5199" w:rsidRDefault="00EC5199" w:rsidP="00E374A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5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Грунтование применяется для пропитки древесины. Выполняется олифой или специальными грунтовками перед окрашиванием.</w:t>
            </w:r>
          </w:p>
          <w:p w14:paraId="439E54FB" w14:textId="77777777" w:rsidR="00EC5199" w:rsidRDefault="00EC5199" w:rsidP="00E374A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5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Морение применяется для пропитки и окрашивания древесины под ценные породы. Выполняется пред лакированием.</w:t>
            </w:r>
          </w:p>
          <w:p w14:paraId="73D77407" w14:textId="1EE2C390" w:rsidR="00E374A7" w:rsidRPr="00E374A7" w:rsidRDefault="00E374A7" w:rsidP="00E374A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object w:dxaOrig="3135" w:dyaOrig="2985" w14:anchorId="2C2EEA64">
                <v:shape id="_x0000_i1034" type="#_x0000_t75" style="width:125.25pt;height:119.25pt" o:ole="">
                  <v:imagedata r:id="rId13" o:title=""/>
                </v:shape>
                <o:OLEObject Type="Embed" ProgID="PBrush" ShapeID="_x0000_i1034" DrawAspect="Content" ObjectID="_1701202055" r:id="rId14"/>
              </w:object>
            </w:r>
          </w:p>
        </w:tc>
      </w:tr>
      <w:tr w:rsidR="00DF7579" w:rsidRPr="00E374A7" w14:paraId="2FC54018" w14:textId="77777777" w:rsidTr="007B742F">
        <w:tc>
          <w:tcPr>
            <w:tcW w:w="8625" w:type="dxa"/>
          </w:tcPr>
          <w:p w14:paraId="4CBC8AD6" w14:textId="100D07D8" w:rsidR="00DF7579" w:rsidRPr="00E374A7" w:rsidRDefault="00DF7579" w:rsidP="00E374A7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4A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Карточка </w:t>
            </w:r>
            <w:r w:rsidR="000015F1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E374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EC5199" w:rsidRPr="00E374A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Лакирование или окрашивание красками</w:t>
            </w:r>
            <w:r w:rsidRPr="00E374A7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14:paraId="1E48D3E3" w14:textId="77777777" w:rsidR="00EC5199" w:rsidRPr="00EC5199" w:rsidRDefault="00EC5199" w:rsidP="00E374A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5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Лаки и краски с маркировкой НЦ – быстросохнущие (нитро).</w:t>
            </w:r>
          </w:p>
          <w:p w14:paraId="6AF56BC0" w14:textId="77777777" w:rsidR="00EC5199" w:rsidRPr="00EC5199" w:rsidRDefault="00EC5199" w:rsidP="00E374A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519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Лаки и краски с маркировкой ПФ, ГФ – каждый слой сохнет 24 часа.</w:t>
            </w:r>
          </w:p>
          <w:p w14:paraId="32E10010" w14:textId="568872D1" w:rsidR="00E374A7" w:rsidRDefault="00E374A7" w:rsidP="00E374A7">
            <w:pPr>
              <w:shd w:val="clear" w:color="auto" w:fill="FFFFFF"/>
              <w:textAlignment w:val="baseline"/>
            </w:pPr>
          </w:p>
          <w:p w14:paraId="46753924" w14:textId="033C143C" w:rsidR="00EC5199" w:rsidRPr="00E374A7" w:rsidRDefault="00EC5199" w:rsidP="00E374A7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374A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Краску набирают концом кисти, не погружая ее глубоко. Кисть необходимо держать почти перпендикулярно поверхности изделия, с очень небольшим наклоном в сторону ее движения.</w:t>
            </w:r>
          </w:p>
          <w:p w14:paraId="0CADD3A9" w14:textId="77777777" w:rsidR="00EC5199" w:rsidRDefault="00EC5199" w:rsidP="00E374A7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374A7">
              <w:rPr>
                <w:rFonts w:ascii="Times New Roman" w:hAnsi="Times New Roman" w:cs="Times New Roman"/>
                <w:bCs/>
                <w:sz w:val="28"/>
                <w:szCs w:val="28"/>
              </w:rPr>
              <w:t>Краска высыхает в течении 24 часов.</w:t>
            </w:r>
          </w:p>
          <w:p w14:paraId="0C1F81DA" w14:textId="12BA3BF9" w:rsidR="00E374A7" w:rsidRPr="00E374A7" w:rsidRDefault="00E374A7" w:rsidP="00E374A7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object w:dxaOrig="3120" w:dyaOrig="2475" w14:anchorId="3AA69CC8">
                <v:shape id="_x0000_i1028" type="#_x0000_t75" style="width:156pt;height:123.75pt" o:ole="">
                  <v:imagedata r:id="rId15" o:title=""/>
                </v:shape>
                <o:OLEObject Type="Embed" ProgID="PBrush" ShapeID="_x0000_i1028" DrawAspect="Content" ObjectID="_1701202056" r:id="rId16"/>
              </w:object>
            </w:r>
          </w:p>
        </w:tc>
      </w:tr>
    </w:tbl>
    <w:p w14:paraId="5EA8B296" w14:textId="77777777" w:rsidR="00DF7579" w:rsidRDefault="00DF7579" w:rsidP="00FE12C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001C5B07" w14:textId="77777777" w:rsidR="001166A1" w:rsidRPr="001166A1" w:rsidRDefault="001166A1" w:rsidP="001166A1">
      <w:pPr>
        <w:pStyle w:val="a4"/>
        <w:shd w:val="clear" w:color="auto" w:fill="F5F5F5"/>
        <w:spacing w:before="0" w:beforeAutospacing="0" w:after="0" w:afterAutospacing="0" w:line="294" w:lineRule="atLeast"/>
        <w:ind w:left="1080"/>
        <w:rPr>
          <w:bCs/>
          <w:color w:val="000000"/>
          <w:sz w:val="28"/>
          <w:szCs w:val="28"/>
        </w:rPr>
      </w:pPr>
      <w:r w:rsidRPr="001166A1">
        <w:rPr>
          <w:bCs/>
          <w:color w:val="000000"/>
          <w:sz w:val="28"/>
          <w:szCs w:val="28"/>
        </w:rPr>
        <w:t>Физминутка</w:t>
      </w:r>
    </w:p>
    <w:p w14:paraId="5ADCD2C4" w14:textId="092B9321" w:rsidR="001166A1" w:rsidRPr="001166A1" w:rsidRDefault="001166A1" w:rsidP="001166A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Pr="00A01112">
          <w:rPr>
            <w:rStyle w:val="a6"/>
            <w:rFonts w:ascii="Times New Roman" w:hAnsi="Times New Roman" w:cs="Times New Roman"/>
            <w:b/>
            <w:bCs/>
            <w:sz w:val="24"/>
            <w:szCs w:val="24"/>
            <w:shd w:val="clear" w:color="auto" w:fill="FFFFFF"/>
          </w:rPr>
          <w:t>https://yandex.ru/video/preview/?text=физминутки%20для%20глаз&amp;path=wizard&amp;parent-reqid=1635771965067917-12082836001858678603-vla1-4340-vla-l7-balancer-8080-BAL-7908&amp;wiz_type=vital&amp;filmId=2412914821303394638</w:t>
        </w:r>
      </w:hyperlink>
    </w:p>
    <w:p w14:paraId="34F0B97B" w14:textId="71863370" w:rsidR="00FE12C0" w:rsidRDefault="00FE12C0" w:rsidP="00FE12C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4703836" w14:textId="5AD2B954" w:rsidR="001166A1" w:rsidRPr="001166A1" w:rsidRDefault="001166A1" w:rsidP="00FE12C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166A1">
        <w:rPr>
          <w:rFonts w:ascii="Times New Roman" w:hAnsi="Times New Roman" w:cs="Times New Roman"/>
          <w:b/>
          <w:sz w:val="28"/>
          <w:szCs w:val="28"/>
        </w:rPr>
        <w:t>Закрепление изученного материала. (Мини тест)</w:t>
      </w:r>
    </w:p>
    <w:p w14:paraId="679F7390" w14:textId="6B2137B2" w:rsidR="00FE12C0" w:rsidRDefault="00FE12C0" w:rsidP="00FE12C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E61ABD6" w14:textId="77777777" w:rsidR="000015F1" w:rsidRDefault="00FA0AF7" w:rsidP="000015F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sz w:val="28"/>
          <w:szCs w:val="28"/>
        </w:rPr>
        <w:t xml:space="preserve">Тест: </w:t>
      </w:r>
      <w:r w:rsidRPr="00FF76A8">
        <w:rPr>
          <w:rFonts w:ascii="Times New Roman" w:hAnsi="Times New Roman" w:cs="Times New Roman"/>
          <w:b/>
          <w:bCs/>
          <w:sz w:val="28"/>
          <w:szCs w:val="28"/>
        </w:rPr>
        <w:t>Технология отделки древесины</w:t>
      </w:r>
      <w:r w:rsidRPr="00FF76A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0FB7C2C" w14:textId="3FCC0D3C" w:rsidR="00FA0AF7" w:rsidRPr="000015F1" w:rsidRDefault="000015F1" w:rsidP="000015F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FF76A8" w:rsidRPr="000015F1">
        <w:rPr>
          <w:rFonts w:ascii="Times New Roman" w:hAnsi="Times New Roman" w:cs="Times New Roman"/>
          <w:b/>
          <w:bCs/>
          <w:sz w:val="28"/>
          <w:szCs w:val="28"/>
        </w:rPr>
        <w:t>Что не является видом отделки дерева?</w:t>
      </w:r>
    </w:p>
    <w:p w14:paraId="723859E2" w14:textId="77777777" w:rsidR="00FF76A8" w:rsidRPr="000015F1" w:rsidRDefault="00FF76A8" w:rsidP="000015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1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1.лакирование,</w:t>
      </w:r>
    </w:p>
    <w:p w14:paraId="76DD3134" w14:textId="39169E22" w:rsidR="00FF76A8" w:rsidRPr="000015F1" w:rsidRDefault="00FF76A8" w:rsidP="000015F1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1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полирование,</w:t>
      </w:r>
    </w:p>
    <w:p w14:paraId="33BD5891" w14:textId="5439BF82" w:rsidR="00FF76A8" w:rsidRPr="000015F1" w:rsidRDefault="00FF76A8" w:rsidP="000015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1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отпиливание,</w:t>
      </w:r>
    </w:p>
    <w:p w14:paraId="1EB58CB5" w14:textId="07C32A78" w:rsidR="00FF76A8" w:rsidRPr="000015F1" w:rsidRDefault="00FF76A8" w:rsidP="000015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1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001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обработка олифой,</w:t>
      </w:r>
    </w:p>
    <w:p w14:paraId="35E3B620" w14:textId="0A80ADC7" w:rsidR="00FF76A8" w:rsidRPr="000015F1" w:rsidRDefault="00FF76A8" w:rsidP="000015F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1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001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окраска,</w:t>
      </w:r>
    </w:p>
    <w:p w14:paraId="080D6A43" w14:textId="1E4BD883" w:rsidR="00FF76A8" w:rsidRPr="000015F1" w:rsidRDefault="00FF76A8" w:rsidP="000015F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001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0015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обжиг.</w:t>
      </w:r>
    </w:p>
    <w:p w14:paraId="39B4E5F2" w14:textId="17719AF3" w:rsidR="00FA0AF7" w:rsidRDefault="00FF76A8" w:rsidP="001166A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 С помощью какого материала выравнивают поверхность изделия?</w:t>
      </w:r>
    </w:p>
    <w:p w14:paraId="7C522A46" w14:textId="4C73D46E" w:rsidR="00FF76A8" w:rsidRPr="00FF76A8" w:rsidRDefault="00FF76A8" w:rsidP="001166A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FF76A8">
        <w:rPr>
          <w:rFonts w:ascii="Times New Roman" w:hAnsi="Times New Roman" w:cs="Times New Roman"/>
          <w:sz w:val="28"/>
          <w:szCs w:val="28"/>
        </w:rPr>
        <w:t>1. краска,</w:t>
      </w:r>
    </w:p>
    <w:p w14:paraId="12A96D0F" w14:textId="40A0EBB2" w:rsidR="00FF76A8" w:rsidRPr="00FF76A8" w:rsidRDefault="00FF76A8" w:rsidP="001166A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FF76A8">
        <w:rPr>
          <w:rFonts w:ascii="Times New Roman" w:hAnsi="Times New Roman" w:cs="Times New Roman"/>
          <w:sz w:val="28"/>
          <w:szCs w:val="28"/>
        </w:rPr>
        <w:t>2. шпаклевка,</w:t>
      </w:r>
    </w:p>
    <w:p w14:paraId="787ECFC5" w14:textId="5DD6FDE4" w:rsidR="00FF76A8" w:rsidRDefault="00FF76A8" w:rsidP="001166A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С помощью какого инструмента шлифуют поверхность изделия?</w:t>
      </w:r>
    </w:p>
    <w:p w14:paraId="13D141A8" w14:textId="1BD70D4A" w:rsidR="00FF76A8" w:rsidRDefault="00FF76A8" w:rsidP="001166A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FF76A8">
        <w:rPr>
          <w:rFonts w:ascii="Times New Roman" w:hAnsi="Times New Roman" w:cs="Times New Roman"/>
          <w:sz w:val="28"/>
          <w:szCs w:val="28"/>
        </w:rPr>
        <w:lastRenderedPageBreak/>
        <w:t>1. наждачная бумага,</w:t>
      </w:r>
    </w:p>
    <w:p w14:paraId="26D8413C" w14:textId="6A407EFB" w:rsidR="00FF76A8" w:rsidRPr="00FF76A8" w:rsidRDefault="00FF76A8" w:rsidP="001166A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FF76A8">
        <w:rPr>
          <w:rFonts w:ascii="Times New Roman" w:hAnsi="Times New Roman" w:cs="Times New Roman"/>
          <w:sz w:val="28"/>
          <w:szCs w:val="28"/>
        </w:rPr>
        <w:t>2. шпатель,</w:t>
      </w:r>
    </w:p>
    <w:p w14:paraId="475453A7" w14:textId="4AA04893" w:rsidR="00FF76A8" w:rsidRDefault="00FF76A8" w:rsidP="001166A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FF76A8">
        <w:rPr>
          <w:rFonts w:ascii="Times New Roman" w:hAnsi="Times New Roman" w:cs="Times New Roman"/>
          <w:sz w:val="28"/>
          <w:szCs w:val="28"/>
        </w:rPr>
        <w:t>3. лак.</w:t>
      </w:r>
    </w:p>
    <w:p w14:paraId="020D166F" w14:textId="19F72E48" w:rsidR="00FF76A8" w:rsidRPr="00FF76A8" w:rsidRDefault="00FF76A8" w:rsidP="001166A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FF76A8">
        <w:rPr>
          <w:rFonts w:ascii="Times New Roman" w:hAnsi="Times New Roman" w:cs="Times New Roman"/>
          <w:b/>
          <w:bCs/>
          <w:sz w:val="28"/>
          <w:szCs w:val="28"/>
        </w:rPr>
        <w:t>4. для чего осуществляется обезжиривание поверхности изделия?</w:t>
      </w:r>
    </w:p>
    <w:p w14:paraId="56F23B85" w14:textId="686CCAD8" w:rsidR="00FF76A8" w:rsidRDefault="00FF76A8" w:rsidP="001166A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уделение жирных и смолянистых пятен,</w:t>
      </w:r>
    </w:p>
    <w:p w14:paraId="30AEA0AE" w14:textId="1C69CBF8" w:rsidR="00FF76A8" w:rsidRDefault="00FF76A8" w:rsidP="001166A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удаление трещин,</w:t>
      </w:r>
    </w:p>
    <w:p w14:paraId="675C2959" w14:textId="062C3050" w:rsidR="00FF76A8" w:rsidRDefault="00FF76A8" w:rsidP="001166A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удаление краски.</w:t>
      </w:r>
    </w:p>
    <w:p w14:paraId="68461E70" w14:textId="6C3F0018" w:rsidR="00FF76A8" w:rsidRPr="00FF76A8" w:rsidRDefault="00FF76A8" w:rsidP="001166A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FF76A8">
        <w:rPr>
          <w:rFonts w:ascii="Times New Roman" w:hAnsi="Times New Roman" w:cs="Times New Roman"/>
          <w:b/>
          <w:bCs/>
          <w:sz w:val="28"/>
          <w:szCs w:val="28"/>
        </w:rPr>
        <w:t>5. Для чего применяется морение и грунтование?</w:t>
      </w:r>
    </w:p>
    <w:p w14:paraId="47F3922D" w14:textId="2A826C5C" w:rsidR="00FF76A8" w:rsidRDefault="00FF76A8" w:rsidP="001166A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для яркости изделия,</w:t>
      </w:r>
    </w:p>
    <w:p w14:paraId="127DCEB0" w14:textId="7AE05E8A" w:rsidR="00FF76A8" w:rsidRDefault="00FF76A8" w:rsidP="001166A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для пропитки изделия,</w:t>
      </w:r>
    </w:p>
    <w:p w14:paraId="0C97D0D1" w14:textId="63625D8B" w:rsidR="00FF76A8" w:rsidRDefault="00FF76A8" w:rsidP="001166A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для окрашивания поверхности.</w:t>
      </w:r>
    </w:p>
    <w:p w14:paraId="4FAB7AA2" w14:textId="077CEC3E" w:rsidR="00FF76A8" w:rsidRPr="000015F1" w:rsidRDefault="00FF76A8" w:rsidP="001166A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0015F1"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 w:rsidR="000015F1" w:rsidRPr="000015F1">
        <w:rPr>
          <w:rFonts w:ascii="Times New Roman" w:hAnsi="Times New Roman" w:cs="Times New Roman"/>
          <w:b/>
          <w:bCs/>
          <w:sz w:val="28"/>
          <w:szCs w:val="28"/>
        </w:rPr>
        <w:t>Что означает НЦ, ПФ, ГФ на краске и лаке?</w:t>
      </w:r>
    </w:p>
    <w:p w14:paraId="5E7FB248" w14:textId="5DA97B8B" w:rsidR="000015F1" w:rsidRDefault="000015F1" w:rsidP="001166A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цвет,</w:t>
      </w:r>
    </w:p>
    <w:p w14:paraId="0D8465B0" w14:textId="6A938E4E" w:rsidR="000015F1" w:rsidRDefault="000015F1" w:rsidP="001166A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толщина,</w:t>
      </w:r>
    </w:p>
    <w:p w14:paraId="39C7347B" w14:textId="30FC2153" w:rsidR="000015F1" w:rsidRDefault="000015F1" w:rsidP="001166A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маркировка,</w:t>
      </w:r>
    </w:p>
    <w:p w14:paraId="53974C16" w14:textId="1A039195" w:rsidR="000015F1" w:rsidRDefault="000015F1" w:rsidP="001166A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название краски.</w:t>
      </w:r>
    </w:p>
    <w:p w14:paraId="15F4C5FE" w14:textId="2D7F2EFC" w:rsidR="000015F1" w:rsidRPr="000015F1" w:rsidRDefault="000015F1" w:rsidP="001166A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r w:rsidRPr="000015F1">
        <w:rPr>
          <w:rFonts w:ascii="Times New Roman" w:hAnsi="Times New Roman" w:cs="Times New Roman"/>
          <w:b/>
          <w:bCs/>
          <w:sz w:val="28"/>
          <w:szCs w:val="28"/>
        </w:rPr>
        <w:t>7. Сколько времени сохнет краска?</w:t>
      </w:r>
    </w:p>
    <w:p w14:paraId="033A4EF8" w14:textId="211DA0CE" w:rsidR="000015F1" w:rsidRDefault="000015F1" w:rsidP="001166A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1 час,</w:t>
      </w:r>
    </w:p>
    <w:p w14:paraId="08AEB46A" w14:textId="0F4248C5" w:rsidR="000015F1" w:rsidRDefault="000015F1" w:rsidP="001166A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12 часов,</w:t>
      </w:r>
    </w:p>
    <w:p w14:paraId="6CEFF044" w14:textId="03B75344" w:rsidR="000015F1" w:rsidRDefault="000015F1" w:rsidP="001166A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один день,</w:t>
      </w:r>
    </w:p>
    <w:p w14:paraId="2B020902" w14:textId="58455C55" w:rsidR="000015F1" w:rsidRDefault="000015F1" w:rsidP="001166A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24 часа.</w:t>
      </w:r>
    </w:p>
    <w:bookmarkEnd w:id="0"/>
    <w:p w14:paraId="77F41AEB" w14:textId="77777777" w:rsidR="000015F1" w:rsidRPr="00FF76A8" w:rsidRDefault="000015F1" w:rsidP="001166A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36748B6C" w14:textId="7AD78922" w:rsidR="001166A1" w:rsidRPr="001166A1" w:rsidRDefault="001166A1" w:rsidP="001166A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66A1">
        <w:rPr>
          <w:rFonts w:ascii="Times New Roman" w:hAnsi="Times New Roman" w:cs="Times New Roman"/>
          <w:b/>
          <w:bCs/>
          <w:sz w:val="28"/>
          <w:szCs w:val="28"/>
        </w:rPr>
        <w:t>Рефлексия урока.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66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(в</w:t>
      </w:r>
      <w:r w:rsidRPr="00FE1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опросы к классу</w:t>
      </w:r>
      <w:r w:rsidRPr="001166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14:paraId="301577D1" w14:textId="77777777" w:rsidR="001166A1" w:rsidRPr="00FE12C0" w:rsidRDefault="001166A1" w:rsidP="001166A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2C0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такое отделка</w:t>
      </w:r>
      <w:r w:rsidRPr="00FE1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42A24EA3" w14:textId="77777777" w:rsidR="001166A1" w:rsidRPr="00FE12C0" w:rsidRDefault="001166A1" w:rsidP="001166A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каком этапе работы выполняется отделка?</w:t>
      </w:r>
    </w:p>
    <w:p w14:paraId="67AFA884" w14:textId="77777777" w:rsidR="001166A1" w:rsidRPr="00FE12C0" w:rsidRDefault="001166A1" w:rsidP="001166A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1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Для чего нужна отделка?</w:t>
      </w:r>
    </w:p>
    <w:p w14:paraId="58E0BFF8" w14:textId="77777777" w:rsidR="001166A1" w:rsidRDefault="001166A1" w:rsidP="001166A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1317C23" w14:textId="77777777" w:rsidR="001166A1" w:rsidRDefault="001166A1" w:rsidP="001166A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74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Ответ: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E12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Отделка изделий из древесины улучшает их внешний вид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2742BE6" w14:textId="77777777" w:rsidR="001166A1" w:rsidRDefault="001166A1" w:rsidP="001166A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Отделка выполняется перед применением изделия в быту.</w:t>
      </w:r>
    </w:p>
    <w:p w14:paraId="5DC4E095" w14:textId="77777777" w:rsidR="001166A1" w:rsidRDefault="001166A1" w:rsidP="001166A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улучшения качества изделия.</w:t>
      </w:r>
    </w:p>
    <w:p w14:paraId="67CA0153" w14:textId="77777777" w:rsidR="00A42396" w:rsidRDefault="00A42396" w:rsidP="00FE12C0">
      <w:pPr>
        <w:spacing w:after="0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14:paraId="7462A671" w14:textId="22BDD611" w:rsidR="00FE12C0" w:rsidRPr="001166A1" w:rsidRDefault="001166A1" w:rsidP="00FE12C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166A1">
        <w:rPr>
          <w:rFonts w:ascii="Times New Roman" w:hAnsi="Times New Roman" w:cs="Times New Roman"/>
          <w:b/>
          <w:sz w:val="28"/>
          <w:szCs w:val="28"/>
          <w:highlight w:val="yellow"/>
        </w:rPr>
        <w:t>Слайд 7</w:t>
      </w:r>
    </w:p>
    <w:p w14:paraId="567509C8" w14:textId="4AE58255" w:rsidR="00D56E9A" w:rsidRPr="001166A1" w:rsidRDefault="00D56E9A" w:rsidP="001166A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166A1">
        <w:rPr>
          <w:rFonts w:ascii="Times New Roman" w:hAnsi="Times New Roman" w:cs="Times New Roman"/>
          <w:sz w:val="28"/>
          <w:szCs w:val="28"/>
        </w:rPr>
        <w:t>Д.з</w:t>
      </w:r>
      <w:proofErr w:type="spellEnd"/>
      <w:r w:rsidRPr="001166A1">
        <w:rPr>
          <w:rFonts w:ascii="Times New Roman" w:hAnsi="Times New Roman" w:cs="Times New Roman"/>
          <w:sz w:val="28"/>
          <w:szCs w:val="28"/>
        </w:rPr>
        <w:t>. п. 2</w:t>
      </w:r>
      <w:r w:rsidR="001166A1" w:rsidRPr="001166A1">
        <w:rPr>
          <w:rFonts w:ascii="Times New Roman" w:hAnsi="Times New Roman" w:cs="Times New Roman"/>
          <w:sz w:val="28"/>
          <w:szCs w:val="28"/>
        </w:rPr>
        <w:t>3</w:t>
      </w:r>
      <w:r w:rsidRPr="001166A1">
        <w:rPr>
          <w:rFonts w:ascii="Times New Roman" w:hAnsi="Times New Roman" w:cs="Times New Roman"/>
          <w:sz w:val="28"/>
          <w:szCs w:val="28"/>
        </w:rPr>
        <w:t xml:space="preserve">. </w:t>
      </w:r>
      <w:r w:rsidR="001166A1" w:rsidRPr="001166A1">
        <w:rPr>
          <w:rFonts w:ascii="Times New Roman" w:hAnsi="Times New Roman" w:cs="Times New Roman"/>
          <w:sz w:val="28"/>
          <w:szCs w:val="28"/>
        </w:rPr>
        <w:t>С помощью Интернет источника найдите какие инструментов применяются для отделки металла и пластмасса.</w:t>
      </w:r>
    </w:p>
    <w:p w14:paraId="40BBE7D6" w14:textId="77777777" w:rsidR="00D56E9A" w:rsidRPr="00D56E9A" w:rsidRDefault="00D56E9A" w:rsidP="00D56E9A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14:paraId="1935F8CD" w14:textId="7D48CB5F" w:rsidR="00AF484B" w:rsidRDefault="00AF484B" w:rsidP="00822FB4">
      <w:pPr>
        <w:tabs>
          <w:tab w:val="left" w:pos="1200"/>
        </w:tabs>
      </w:pPr>
    </w:p>
    <w:sectPr w:rsidR="00AF484B" w:rsidSect="007E42BE">
      <w:pgSz w:w="11906" w:h="16838" w:code="9"/>
      <w:pgMar w:top="851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953646"/>
    <w:multiLevelType w:val="hybridMultilevel"/>
    <w:tmpl w:val="59847C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8B36CC"/>
    <w:multiLevelType w:val="multilevel"/>
    <w:tmpl w:val="E9D4F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E96158"/>
    <w:multiLevelType w:val="multilevel"/>
    <w:tmpl w:val="57D4C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C57377A"/>
    <w:multiLevelType w:val="hybridMultilevel"/>
    <w:tmpl w:val="C7D81D7C"/>
    <w:lvl w:ilvl="0" w:tplc="87460766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C201EE2"/>
    <w:multiLevelType w:val="multilevel"/>
    <w:tmpl w:val="A1548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173C"/>
    <w:rsid w:val="000015F1"/>
    <w:rsid w:val="000054AD"/>
    <w:rsid w:val="000A4794"/>
    <w:rsid w:val="001166A1"/>
    <w:rsid w:val="00186D23"/>
    <w:rsid w:val="002278EA"/>
    <w:rsid w:val="002323EB"/>
    <w:rsid w:val="00316981"/>
    <w:rsid w:val="003434E6"/>
    <w:rsid w:val="004F1A9A"/>
    <w:rsid w:val="00513529"/>
    <w:rsid w:val="00597357"/>
    <w:rsid w:val="007C4D6D"/>
    <w:rsid w:val="007E42BE"/>
    <w:rsid w:val="00822FB4"/>
    <w:rsid w:val="00824912"/>
    <w:rsid w:val="0095173C"/>
    <w:rsid w:val="00991D5E"/>
    <w:rsid w:val="00A42396"/>
    <w:rsid w:val="00AF484B"/>
    <w:rsid w:val="00B20751"/>
    <w:rsid w:val="00B6491E"/>
    <w:rsid w:val="00CB6CF4"/>
    <w:rsid w:val="00CC5C65"/>
    <w:rsid w:val="00CD0016"/>
    <w:rsid w:val="00D56E9A"/>
    <w:rsid w:val="00D82A25"/>
    <w:rsid w:val="00DF7579"/>
    <w:rsid w:val="00E374A7"/>
    <w:rsid w:val="00EC5199"/>
    <w:rsid w:val="00F405AE"/>
    <w:rsid w:val="00FA0AF7"/>
    <w:rsid w:val="00FE12C0"/>
    <w:rsid w:val="00FF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4D5F3"/>
  <w15:chartTrackingRefBased/>
  <w15:docId w15:val="{4E94DCD9-E7E8-40B2-9F01-A70E166F6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22FB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22F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5973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D56E9A"/>
    <w:rPr>
      <w:color w:val="0000FF"/>
      <w:u w:val="single"/>
    </w:rPr>
  </w:style>
  <w:style w:type="character" w:styleId="a7">
    <w:name w:val="Strong"/>
    <w:basedOn w:val="a0"/>
    <w:uiPriority w:val="22"/>
    <w:qFormat/>
    <w:rsid w:val="003434E6"/>
    <w:rPr>
      <w:b/>
      <w:bCs/>
    </w:rPr>
  </w:style>
  <w:style w:type="character" w:styleId="a8">
    <w:name w:val="Unresolved Mention"/>
    <w:basedOn w:val="a0"/>
    <w:uiPriority w:val="99"/>
    <w:semiHidden/>
    <w:unhideWhenUsed/>
    <w:rsid w:val="001166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8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7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8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4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3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hyperlink" Target="https://yandex.ru/video/preview/?text=&#1092;&#1080;&#1079;&#1084;&#1080;&#1085;&#1091;&#1090;&#1082;&#1080;%20&#1076;&#1083;&#1103;%20&#1075;&#1083;&#1072;&#1079;&amp;path=wizard&amp;parent-reqid=1635771965067917-12082836001858678603-vla1-4340-vla-l7-balancer-8080-BAL-7908&amp;wiz_type=vital&amp;filmId=2412914821303394638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hyperlink" Target="https://pandia.ru/text/category/shpatlevka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886</Words>
  <Characters>5054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cp:lastPrinted>2021-12-16T16:20:00Z</cp:lastPrinted>
  <dcterms:created xsi:type="dcterms:W3CDTF">2021-12-15T13:43:00Z</dcterms:created>
  <dcterms:modified xsi:type="dcterms:W3CDTF">2021-12-16T16:20:00Z</dcterms:modified>
</cp:coreProperties>
</file>